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99" w:rsidRDefault="00C24499" w:rsidP="00C24499">
      <w:pPr>
        <w:pStyle w:val="2"/>
        <w:rPr>
          <w:sz w:val="27"/>
          <w:szCs w:val="27"/>
        </w:rPr>
      </w:pPr>
      <w:r>
        <w:rPr>
          <w:sz w:val="27"/>
          <w:szCs w:val="27"/>
        </w:rPr>
        <w:t>Статья 149. Операции, не подлежащие налогообложению (освобождаемые от налогообложения)</w:t>
      </w:r>
    </w:p>
    <w:p w:rsidR="00C24499" w:rsidRDefault="00C24499" w:rsidP="00C24499">
      <w:pPr>
        <w:rPr>
          <w:sz w:val="24"/>
          <w:szCs w:val="24"/>
        </w:rPr>
      </w:pPr>
      <w:hyperlink r:id="rId4" w:tooltip="Налоговы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[Налоговый кодекс РФ]</w:t>
        </w:r>
      </w:hyperlink>
      <w:r>
        <w:rPr>
          <w:rStyle w:val="apple-converted-space"/>
        </w:rPr>
        <w:t> </w:t>
      </w:r>
      <w:hyperlink r:id="rId5" w:tooltip="Налог на добавленную стоимость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21]</w:t>
        </w:r>
      </w:hyperlink>
      <w:r>
        <w:rPr>
          <w:rStyle w:val="apple-converted-space"/>
        </w:rPr>
        <w:t> </w:t>
      </w:r>
      <w:hyperlink r:id="rId6" w:tooltip="Операции, не подлежащие налогообложению (освобождаемые от налогообложения)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149]</w:t>
        </w:r>
      </w:hyperlink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Не подлежит налогообложению (освобождается от налогообложения) предоставление арендодателем в аренду на территории Российской Федерации помещений иностранным гражданам или организациям, аккредитованным в Российской Федерации.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Положения абзаца первого настоящего пункта применяются в случаях, если законодательством соответствующего иностранного государства установлен аналогичный порядок в отношении граждан Российской Федерации и российских организаций, аккредитованных в этом иностранном государстве, либо если такая норма предусмотрена международным договором (соглашением) Российской Федерации. Перечень иностранных государств, в отношении граждан и (или) организаций которых применяются нормы настоящего пункта, определяется федеральным органом исполнительной власти в сфере международных отношений совместно с Министерством финансов Российской Федерации.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Не подлежит налогообложению (освобождается от налогообложения) реализация (а также передача, выполнение, оказание для собственных нужд) на территории Российской Федерации: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1) следующих медицинских товаров отечественного и зарубежного производства по перечню, утверждаемому Правительством Российской Федерации: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абзацы второй - третий исключены;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важнейших и жизненно необходимых медицинских изделий. Положения настоящего абзаца применяются при представлении в налоговые органы регистрационного удостоверения на медицинское изделие или до 1 января 2017 года также регистрационного удостоверения на изделие медицинского назначения (медицинской техники);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протезно-ортопедических изделий, сырья и материалов для их изготовления и полуфабрикатов к ним;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очков корригирующих (для коррекции зрения), линз для коррекции зрения, оправ для очков корригирующих (для коррекции зрения);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2) медицинских услуг, оказываемых медицинскими организациями, индивидуальными предпринимателями, осуществляющими медицинскую деятельность, за исключением косметических, ветеринарных и санитарно-эпидемиологических услуг. Ограничение, установленное настоящим подпунктом, не распространяется на ветеринарные и санитарно-эпидемиологические услуги, финансируемые из бюджета. В целях настоящей главы к медицинским услугам относятся: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услуги, определенные перечнем услуг, предоставляемых по обязательному медицинскому страхованию;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услуги, оказываемые населению, по диагностике, профилактике и лечению независимо от формы и источника их оплаты по перечню, утверждаемому Правительством Российской Федерации;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услуги по сбору у населения крови, оказываемые по договорам с медицинскими организациями, оказывающими медицинскую помощь в амбулаторных и стационарных условиях;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услуги скорой медицинской помощи, оказываемые населению;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абзац исключен;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услуги по дежурству медицинского персонала у постели больного;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услуги патолого-анатомические;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услуги, оказываемые беременным женщинам, новорожденным, инвалидам и наркологическим больным;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абзац исключен;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3) услуг по уходу за больными, инвалидами и престарелыми, необходимость ухода за которыми подтверждена соответствующими заключениями организаций здравоохранения, органов социальной защиты населения и (или) федеральных учреждений медико-социальной защиты;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4) услуг по присмотру и уходу за детьми в организациях, осуществляющих образовательную деятельность по реализации образовательных программ дошкольного образования, услуг по проведению занятий с несовершеннолетними детьми в кружках, секциях (включая спортивные) и студиях;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5) продуктов питания, непосредственно произведенных столовыми образовательных и медицинских организаций и реализуемых ими в указанных организациях, а также продуктов питания, непосредственно произведенных организациями общественного питания и реализуемых ими указанным столовым или организациям;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6) услуг по сохранению, комплектованию и использованию архивов, оказываемых архивными учреждениями и организациями;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7) услуг по перевозке пассажиров: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городским пассажирским транспортом общего пользования (за исключением такси, в том числе маршрутного). В целях настоящей статьи к услугам по перевозке пассажиров городским пассажирским транспортом общего пользования относятся услуги по перевозке пассажиров по единым условиям перевозок пассажиров по единым тарифам за проезд, установленным органами местного самоуправления, в том числе с предоставлением всех льгот на проезд, утвержденных в установленном порядке;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морским, речным, железнодорожным или автомобильным транспортом (за исключением такси, в том числе маршрутного) в пригородном сообщении при условии осуществления перевозок пассажиров по единым тарифам с предоставлением всех льгот на проезд, утвержденных в установленном порядке;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8) ритуальных услуг, работ (услуг) по изготовлению надгробных памятников и оформлению могил, а также реализация похоронных принадлежностей (по перечню, утверждаемому Правительством Российской Федерации);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9) почтовых марок (за исключением коллекционных марок), маркированных открыток и маркированных конвертов, лотерейных билетов лотерей, проводимых по решению уполномоченного органа;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10) услуг по предоставлению в пользование жилых помещений в жилищном фонде всех форм собственности;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11) монет из драгоценных металлов, являющихся законным средством наличного платежа Российской Федерации или иностранного государства (группы государств);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12) долей в уставном (складочном) капитале организаций, паев в паевых фондах кооперативов и паевых инвестиционных фондах, ценных бумаг и производных финансовых инструментов, за исключением базисного </w:t>
      </w:r>
      <w:r>
        <w:rPr>
          <w:rFonts w:ascii="Arial" w:hAnsi="Arial" w:cs="Arial"/>
          <w:color w:val="000000"/>
          <w:sz w:val="27"/>
          <w:szCs w:val="27"/>
        </w:rPr>
        <w:lastRenderedPageBreak/>
        <w:t>актива производных финансовых инструментов, подлежащего налогообложению налогом на добавленную стоимость.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целях настоящей главы под реализацией производного финансового инструмента понимается реализация его базисного актива, а также уплата сумм премий по контракту, сумм вариационной маржи, иные периодические или разовые выплаты сторон производного финансового инструмента, которые не являются в соответствии с условиями производного финансового инструмента оплатой базисного актива.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Определение производных финансовых инструментов, а также их базисного актива осуществляется в соответствии с пунктом 1 статьи 301 настоящего Кодекса;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12.1) депозитарных услуг, оказываемых депозитарием средств Международного валютного фонда, Международного банка реконструкции и развития и Международной ассоциации развития в рамках статей Соглашений Международного валютного фонда, Международного банка реконструкции и развития и Международной ассоциации развития;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12.2) следующих услуг: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услуг, оказываемых регистраторами, депозитариями, включая специализированные депозитарии и центральный депозитарий, дилерами, брокерами, управляющими ценными бумагами, управляющими компаниями инвестиционных фондов, паевых инвестиционных фондов и негосударственных пенсионных фондов, клиринговыми организациями, организаторами торговли, репозитариями на основании лицензий на осуществление соответствующих видов деятельности;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услуг, оказываемых указанными в абзаце втором настоящего подпункта организациями, непосредственно связанных с услугами, оказываемыми ими в рамках лицензируемой деятельности (по перечню, установленному Правительством Российской Федерации);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услуг по проведению, контролю и учету товарных поставок по обязательствам, допущенным к клирингу, оказываемых операторами товарных поставок, получившими аккредитацию в соответствии с Федеральным законом от 7 февраля 2011 года N 7-ФЗ "О клиринге и клиринговой деятельности";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услуг по принятию на себя обязательств, подлежащих включению в клиринговый пул, оказываемых центральными контрагентами на </w:t>
      </w:r>
      <w:r>
        <w:rPr>
          <w:rFonts w:ascii="Arial" w:hAnsi="Arial" w:cs="Arial"/>
          <w:color w:val="000000"/>
          <w:sz w:val="27"/>
          <w:szCs w:val="27"/>
        </w:rPr>
        <w:lastRenderedPageBreak/>
        <w:t>основании лицензии на осуществление клиринговой деятельности либо при условии получения ими аккредитации в соответствии с Федеральным законом от 7 февраля 2011 года N 7-ФЗ "О клиринге и клиринговой деятельности";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услуг по поддержанию цен, спроса, предложения и (или) объема организованных торгов, оказываемых маркет-мейкерами в соответствии с Федеральным законом от 21 ноября 2011 года N 325-ФЗ "Об организованных торгах";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13) услуг, оказываемых без взимания дополнительной платы, по ремонту и техническому обслуживанию товаров и бытовых приборов, в том числе медицинских товаров, в период гарантийного срока их эксплуатации, включая стоимость запасных частей для них и деталей к ним;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14) услуг в сфере образования, оказываемых некоммерческими образовательными организациями по реализации общеобразовательных и (или) профессиональных образовательных программ (основных и (или) дополнительных), программ профессиональной подготовки, указанных в лицензии, или воспитательного процесса, а также дополнительных образовательных услуг, соответствующих уровню и направленности образовательных программ, указанных в лицензии, за исключением консультационных услуг, а также услуг по сдаче в аренду помещений.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Реализация некоммерческими образовательными организациями товаров (работ, услуг) как собственного производства (произведенных учебными предприятиями, в том числе учебно-производственными мастерскими, в рамках основного и дополнительного учебного процесса), так и приобретенных на стороне подлежит налогообложению вне зависимости от того, направляется ли доход от этой реализации в данную образовательную организацию или на непосредственные нужды обеспечения развития, совершенствования образовательного процесса, если иное не предусмотрено настоящим Кодексом;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14.1) услуг по социальному обслуживанию несовершеннолетних детей; услуг по поддержке и социальному обслуживанию граждан пожилого возраста, инвалидов, безнадзорных детей и иных граждан, которые признаны нуждающимися в социальном обслуживании и которым предоставляются социальные услуги в организациях социального обслуживания в соответствии с законодательством Российской Федерации о социальном обслуживании и (или) законодательством Российской Федерации о профилактике безнадзорности и правонарушений несовершеннолетних;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услуг по выявлению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услуг по выявлению совершеннолетних недееспособных или не полностью дееспособных граждан, нуждающихся в установлении над ними опеки или попечительства, включая обследование условий жизни таких граждан и их семей;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услуг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услуг по подбору и подготовке граждан, выразивших желание стать опекунами или попечителями совершеннолетних недееспособных или не полностью дееспособных граждан;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услуг населению по организации и проведению физкультурных, физкультурно-оздоровительных и спортивных мероприятий;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услуг по профессиональной подготовке, переподготовке и повышению квалификации, оказываемых по направлению органов службы занятости;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15) работ (услуг) по сохранению объекта культурного наследия (памятника истории и культуры) народов Российской Федерации, включенного в единый государственный реестр объектов культурного наследия (памятников истории и культуры) народов Российской Федерации (далее в настоящей главе - объекты культурного наследия), выявленного объекта культурного наследия, проведенных в соответствии с требованиями Федерального закона от 25 июня 2002 года N 73-ФЗ "Об объектах культурного наследия (памятниках истории и культуры) народов Российской Федерации", культовых зданий и сооружений, находящихся в пользовании религиозных организаций, включающих в себя консервационные, противоаварийные, ремонтные, реставрационные работы, работы по приспособлению объекта культурного наследия, выявленного объекта культурного наследия для современного использования, спасательные археологические полевые работы, в том числе научно-исследовательские, изыскательские, проектные и производственные работы, научное руководство проведением работ по сохранению объекта культурного наследия, выявленного объекта культурного наследия, технический и авторский </w:t>
      </w:r>
      <w:r>
        <w:rPr>
          <w:rFonts w:ascii="Arial" w:hAnsi="Arial" w:cs="Arial"/>
          <w:color w:val="000000"/>
          <w:sz w:val="27"/>
          <w:szCs w:val="27"/>
        </w:rPr>
        <w:lastRenderedPageBreak/>
        <w:t>надзор за проведением этих работ на объектах культурного наследия, выявленных объектах культурного наследия.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Реализация работ (услуг), указанных в настоящем подпункте, не подлежит налогообложению (освобождается от налогообложения) при представлении в налоговые органы следующих документов: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справки об отнесении объекта к объектам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или справки об отнесении объекта к выявленным объектам культурного наследия, выданной федеральным органом исполнительной власти, уполномоченным Правительством Российской Федерации в области сохранения, использования, популяризации и государственной охраны объектов культурного наследия, или органом исполнительной власти субъекта Российской Федерации, уполномоченным в области сохранения, использования, популяризации и государственной охраны объектов культурного наследия,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копии договора на выполнение указанных в настоящем подпункте работ;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16) работ, выполняемых в период реализации целевых социально-экономических программ (проектов) жилищного строительства для военнослужащих в рамках реализации указанных программ (проектов), в том числе: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работ по строительству объектов социально-культурного или бытового назначения и сопутствующей инфраструктуры;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работ по созданию, строительству и содержанию центров профессиональной переподготовки военнослужащих, лиц, уволенных с военной службы, и членов их семей.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Указанные в настоящем подпункте операции не подлежат налогообложению (освобождаются от налогообложения) при условии финансирования этих работ исключительно и непосредственно за счет займов или кредитов, предоставляемых международными организациями и (или) правительствами иностранных государств, иностранными организациями или физическими лицами в соответствии с межправительственными или межгосударственными соглашениями, одной из сторон которых является Российская Федерация, а также соглашениями, подписанными по поручению Правительства Российской </w:t>
      </w:r>
      <w:r>
        <w:rPr>
          <w:rFonts w:ascii="Arial" w:hAnsi="Arial" w:cs="Arial"/>
          <w:color w:val="000000"/>
          <w:sz w:val="27"/>
          <w:szCs w:val="27"/>
        </w:rPr>
        <w:lastRenderedPageBreak/>
        <w:t>Федерации уполномоченными им органами государственного управления;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16.1) услуг, оказываемых в рамках арбитража (третейского разбирательства), администрируемого постоянно действующим арбитражным учреждением в соответствии с Федеральным законом от 29 декабря 2015 года N 382-ФЗ "Об арбитраже (третейском разбирательстве) в Российской Федерации" и Законом Российской Федерации от 7 июля 1993 года N 5338-1 "О международном коммерческом арбитраже", оплата за которые (в том числе в составе арбитражного сбора) осуществляется через некоммерческую организацию, подразделением которой является это постоянно действующее арбитражное учреждение;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17) услуг, оказываемых уполномоченными на то органами, за которые взимается государственная пошлина, все виды лицензионных, регистрационных и патентных пошлин и сборов, таможенных сборов за хранение, а также пошлины и сборы, взимаемые государственными органами, органами местного самоуправления, иными уполномоченными органами и должностными лицами при предоставлении организациям и физическим лицам определенных прав (в том числе платежи в бюджеты за право пользования природными ресурсами);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17.1) услуг по аккредитации операторов технического осмотра,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страховщиков, созданным в соответствии с Федеральным законом от 25 апреля 2002 года N 40-ФЗ "Об обязательном страховании гражданской ответственности владельцев транспортных средств", и за которые взимается плата за аккредитацию;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17.2) услуг по проведению технического осмотра, оказываемых операторами технического осмотра в соответствии с законодательством в области технического осмотра транспортных средств;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18) товаров, помещенных под таможенную процедуру магазина беспошлинной торговли;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19) товаров (работ, услуг), за исключением подакцизных товаров, реализуемых (выполненных, оказанных) в рамках оказания безвозмездной помощи (содействия) Российской Федерации в соответствии с Федеральным законом "О безвозмездной помощи (содействии)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</w:t>
      </w:r>
      <w:r>
        <w:rPr>
          <w:rFonts w:ascii="Arial" w:hAnsi="Arial" w:cs="Arial"/>
          <w:color w:val="000000"/>
          <w:sz w:val="27"/>
          <w:szCs w:val="27"/>
        </w:rPr>
        <w:lastRenderedPageBreak/>
        <w:t>внебюджетные фонды в связи с осуществлением безвозмездной помощи (содействия) Российской Федерации".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Реализация товаров (работ, услуг), указанных в настоящем подпункте, не подлежит налогообложению (освобождается от налогообложения) при представлении в налоговые органы следующих документов: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контракта (копии контракта) налогоплательщика с донором (уполномоченной донором организацией) безвозмездной помощи (содействия) или с получателем безвозмездной помощи (содействия) на поставку товаров (выполнение работ, оказание услуг) в рамках оказания безвозмездной помощи (содействия) Российской Федерации. В случае, если получателем безвозмездной помощи (содействия) является федеральный орган исполнительной власти Российской Федерации, в налоговый орган представляется контракт (копия контракта) с уполномоченной этим федеральным органом исполнительной власти Российской Федерации организацией;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удостоверения (нотариально заверенной копии удостоверения), выданного в установленном порядке и подтверждающего принадлежность поставляемых товаров (выполняемых работ, оказываемых услуг) к гуманитарной или технической помощи (содействию);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абзацы пятый - шестой утратили силу;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20) услуг, оказываемых организациями, осуществляющими деятельность в сфере культуры и искусства, к которым относятся: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услуги по предоставлению напрокат аудио-, видеоносителей из фондов организаций, осуществляющих деятельность в сфере культуры и искусства, звукотехнического оборудования, музыкальных инструментов, сценических постановочных средств, костюмов, обуви, театрального реквизита, бутафории, постижерских принадлежностей, культинвентаря, животных, экспонатов и книг; услуги по изготовлению копий в учебных целях и учебных пособий, фотокопированию, репродуцированию, ксерокопированию, микрокопированию с печатной продукции, музейных экспонатов и документов из фондов организаций, осуществляющих деятельность в сфере культуры и искусства; услуги по звукозаписи театрально-зрелищных, культурно-просветительных и зрелищно-развлекательных мероприятий, по изготовлению копий звукозаписей из фонотек организаций, осуществляющих деятельность в сфере культуры и искусства; услуги по доставке читателям и приему у читателей печатной продукции из фондов библиотек; услуги по составлению списков, справок и каталогов экспонатов, материалов и других </w:t>
      </w:r>
      <w:r>
        <w:rPr>
          <w:rFonts w:ascii="Arial" w:hAnsi="Arial" w:cs="Arial"/>
          <w:color w:val="000000"/>
          <w:sz w:val="27"/>
          <w:szCs w:val="27"/>
        </w:rPr>
        <w:lastRenderedPageBreak/>
        <w:t>предметов и коллекций, составляющих фонд организаций, осуществляющих деятельность в сфере культуры и искусства; услуги по предоставлению в аренду сценических и концертных площадок другим организациям, осуществляющим деятельность в сфере культуры и искусства; услуги по распространению билетов, указанные в абзаце третьем настоящего подпункта; услуги по предоставлению музейных предметов, музейных коллекций, по организации выставок экспонатов, по показу спектаклей, концертов и концертных программ, иных зрелищных программ вне места нахождения организации, осуществляющей деятельность в сфере культуры и искусства;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реализация входных билетов и абонементов на посещение театрально-зрелищных, культурно-просветительных и зрелищно-развлекательных мероприятий, аттракционов в зоопарках и парках культуры и отдыха, экскурсионных билетов и экскурсионных путевок, форма которых утверждена в установленном порядке как бланк строгой отчетности;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реализация программ на спектакли и концерты, каталогов и буклетов.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 организациям, осуществляющим деятельность в сфере культуры и искусства, в целях настоящего подпункта относятся театры, кинотеатры, концертные организации и коллективы, театральные и концертные кассы, цирки, библиотеки, музеи, выставки, дома и дворцы культуры, клубы, дома (в частности, кино, литератора, композитора), планетарии, парки культуры и отдыха, лектории и народные университеты, экскурсионные бюро (за исключением туристических экскурсионных бюро), заповедники, ботанические сады и зоопарки, национальные парки, природные парки и ландшафтные парки;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21) работ (услуг) по производству кинопродукции, выполняемых (оказываемых) организациями кинематографии, прав на использование (включая прокат и показ) кинопродукции, получившей удостоверение национального фильма;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22) услуг, оказываемых непосредственно в аэропортах Российской Федерации и воздушном пространстве Российской Федерации по обслуживанию воздушных судов, включая аэронавигационное обслуживание;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23) работ (услуг, включая услуги по ремонту) по обслуживанию морских судов, судов внутреннего плавания и судов смешанного (река - море) плавания в период стоянки в портах (все виды портовых сборов, услуги судов портового флота), по лоцманской проводке, а также услуг по классификации и освидетельствованию судов;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24) услуг аптечных организаций по изготовлению лекарственных препаратов для медицинского применения, а также по изготовлению или ремонту очковой оптики (за исключением солнцезащитной), по ремонту слуховых аппаратов и протезно-ортопедических изделий, перечисленных в подпункте 1 пункта 2 настоящей статьи, услуги по оказанию протезно-ортопедической помощи;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25) лома и отходов черных и цветных металлов;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26) исключительных прав на изобретения, полезные модели, промышленные образцы, программы для электронных вычислительных машин, базы данных, топологии интегральных микросхем, секреты производства (ноу-хау), а также прав на использование указанных результатов интеллектуальной деятельности на основании лицензионного договора;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27) утратил силу;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28) услуг по организации и проведению азартных игр;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29) услуг по доверительному управлению средствами пенсионных накоплений, средствами выплатного резерва и средствами пенсионных накоплений застрахованных лиц, которым установлена срочная пенсионная выплата, оказываемых в соответствии с законодательством Российской Федерации в сфере формирования и инвестирования средств пенсионных накоплений;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30) операции по уступке (переуступке) прав (требований) по обязательствам, возникающим на основании производных финансовых инструментов, реализация которых освобождается от налогообложения согласно подпункту 12 настоящего пункта;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31) макулатуры. В целях настоящего Кодекса под макулатурой понимаются бумажные и картонные отходы производства и потребления, отбракованные и вышедшие из употребления бумага, картон, типографские изделия, деловые бумаги, в том числе документы с истекшим сроком хранения;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32) следующих услуг: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услуг по реализации иностранными лицами прав на проведение чемпионата мира FIA "Формула-1", включающих в себя право на популяризацию мероприятия и право называть мероприятие российского этапа указанного чемпионата "Чемпионат мира FIA "Формула-1";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рекламных услуг, реализуемых организацией, которая приобрела права, указанные в абзаце втором настоящего подпункта, на территории объекта "Трасса для проведения шоссейно-кольцевых автомобильных гонок серии "Формула-1" в Имеретинской низменности и объекты инфраструктуры, обеспечивающие ее функционирование" в городе Сочи.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Не подлежат налогообложению (освобождаются от налогообложения) на территории Российской Федерации следующие операции: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1) реализация (передача для собственных нужд) предметов религиозного назначения и религиозной литературы (в соответствии с перечнем, утверждаемым Правительством Российской Федерации по представлению религиозных организаций (объединений), производимых религиозными организациями (объединениями) и организациями, единственными учредителями (участниками) которых являются религиозные организации (объединения), и реализуемых данными или иными религиозными организациями (объединениями) и организациями, единственными учредителями (участниками) которых являются религиозные организации (объединения), в рамках религиозной деятельности, за исключением подакцизных товаров и минерального сырья, а также организация и проведение указанными организациями религиозных обрядов, церемоний, молитвенных собраний или других культовых действий;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2) реализация (в том числе передача, выполнение, оказание для собственных нужд) товаров (за исключением подакцизных, минерального сырья и полезных ископаемых, а также других товаров по перечню, утверждаемому Правительством Российской Федерации по представлению общероссийских общественных организаций инвалидов), работ, услуг (за исключением брокерских и иных посреднических услуг, не указанных в подпункте 12.2 пункта 2 настоящей статьи), производимых и реализуемых: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общественными организациями инвалидов (в том числе созданными как союзы общественных организаций инвалидов), среди членов которых инвалиды и их законные представители составляют не менее 80 процентов;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организациями, уставный капитал которых полностью состоит из вкладов указанных в абзаце втором настоящего подпункта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учреждениями, единственными собственниками имущества которых являются указанные в абзаце втором настоящего подпункта общественные организации инвалидов, созданными для достижения образовательных, культурных, лечебно-оздоровительных, физкультурно-спортивных, научных, информационных и иных социальных целей, а также для оказания правовой и иной помощи инвалидам, детям-инвалидам и их родителям;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лечебно-производственными (трудовыми) мастерскими (отделениями) медицинских организаций, оказывающих психиатрическую помощь, наркологическую помощь и противотуберкулезную помощь, стационарных организаций социального обслуживания, предназначенных для лиц, страдающих психическими расстройствами, а также лечебно-производственными (трудовыми) мастерскими лечебных исправительных учреждений уголовно-исполнительной системы;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государственными и муниципальными унитарными предприятиями, если среднесписочная численность инвалидов среди их работников составляет не менее 50 процентов, а их доля в фонде оплаты труда не менее 25 процентов;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3) осуществление банками банковских операций (за исключением инкассации), в том числе: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привлечение денежных средств организаций и физических лиц во вклады;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размещение привлеченных денежных средств организаций и физических лиц от имени банков и за их счет;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открытие и ведение банковских счетов организаций и физических лиц, в том числе банковских счетов, служащих для расчетов по банковским картам, а также операции, связанные с обслуживанием банковских карт;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осуществление расчетов по поручению организаций и физических лиц, в том числе банков-корреспондентов, по их банковским счетам;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кассовое обслуживание организаций и физических лиц;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купля-продажа иностранной валюты в наличной и безналичной формах (в том числе оказание посреднических услуг по операциям купли-продажи иностранной валюты);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осуществление операций с драгоценными металлами и драгоценными камнями в соответствии с законодательством Российской Федерации;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по исполнению банковских гарантий (выдача и аннулирование банковской гарантии, подтверждение и изменение условий указанной гарантии, платеж по такой гарантии, оформление и проверка документов по этой гарантии), а также осуществление банками и банком развития - государственной корпорацией следующих операций: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выдача поручительств за третьих лиц, предусматривающих исполнение обязательств в денежной форме;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оказание услуг, связанных с установкой и эксплуатацией системы "клиент-банк", включая предоставление программного обеспечения и обучение обслуживающего указанную систему персонала;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получение от заемщиков сумм в счет компенсации страховых премий (страховых взносов), уплаченных банком по договорам страхования, в том числе по договорам страхования на случай смерти или наступления инвалидности указанных заемщиков, по договорам страхования имущества, являющегося обеспечением обязательств заемщика (залогом), и иным видам страхования, в которых банк является страхователем;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3.1) услуг, связанных с обслуживанием банковских карт;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4) операции, осуществляемые организациями, обеспечивающими информационное и технологическое взаимодействие между участниками расчетов, включая оказание услуг по сбору, обработке и предоставлению участникам расчетов информации по операциям с банковскими картами;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5) осуществление отдельных банковских операций организациями, которые в соответствии с законодательством Российской Федерации вправе их совершать без лицензии Центрального банка Российской Федерации;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6) реализация изделий народных художественных промыслов признанного художественного достоинства (за исключением подакцизных товаров), образцы которых зарегистрированы в порядке, установленном уполномоченным Правительством Российской Федерации федеральным органом исполнительной власти;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7) оказание услуг по страхованию, сострахованию и перестрахованию страховщиками, а также оказание услуг по негосударственному пенсионному обеспечению негосударственными пенсионными фондами.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целях настоящей статьи операциями по страхованию, сострахованию и перестрахованию признаются операции, в результате которых страховщик получает: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страховые платежи (вознаграждения) по договорам страхования, сострахования и перестрахования, включая страховые взносы, выплачиваемую перестраховочную комиссию (в том числе тантьему);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проценты, начисленные на депо премии по договорам перестрахования и перечисленные перестрахователем перестраховщику;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страховые взносы, полученные уполномоченным страховщиком, заключившим в установленном порядке договор сострахования от имени и по поручению страховщиков;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средства, полученные страховщиком в порядке суброгации, от лица, ответственного за причиненный страхователю ущерб, в размере страхового возмещения, выплаченного страхователю;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средства, полученные страховщиком по заключенному в соответствии с законодательством Российской Федерации об обязательном страховании гражданской ответственности владельцев транспортных средств соглашению о прямом возмещении убытков от страховщика, который застраховал гражданскую ответственность лица, причинившего вред;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целевые средства, получаемые страховыми медицинскими организациями - участниками обязательного медицинского страхования от территориального фонда обязательного медицинского страхования в соответствии с договором о финансовом обеспечении обязательного медицинского страхования;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средства, получаемые страховыми медицинскими организациями - участниками обязательного медицинского страхования от территориального фонда обязательного медицинского страхования и предназначенные на расходы на ведение дела по обязательному медицинскому страхованию в соответствии с договором о финансовом обеспечении обязательного медицинского страхования (в пределах норматива, установленного законодательством Российской Федерации об обязательном медицинском страховании);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средства, получаемые страховыми медицинскими организациями - участниками обязательного медицинского страхования от территориального фонда обязательного медицинского страхования, являющиеся вознаграждением за выполнение действий, предусмотренных договором о финансовом обеспечении обязательного медицинского страхования;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7.1) оказание услуг по страхованию, сострахованию и перестрахованию экспортных кредитов и инвестиций от предпринимательских и (или) политических рисков в соответствии с Федеральным законом от 17 мая 2007 года N 82-ФЗ "О банке развития";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8) утратил силу;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8.1) проведение лотерей, проводимых по решению уполномоченного органа исполнительной власти, включая оказание услуг по реализации лотерейных билетов;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9) реализация руды, концентратов и других промышленных продуктов, содержащих драгоценные металлы, лома и отходов драгоценных металлов для производства драгоценных металлов и аффинажа; реализация драгоценных металлов и драгоценных камней налогоплательщиками (за исключением указанных в подпункте 6 пункта 1 статьи 164 настоящего Кодекса) Государственному фонду драгоценных металлов и драгоценных камней Российской Федерации, фондам драгоценных металлов и драгоценных камней субъектов Российской Федерации, Центральному банку Российской Федерации и банкам; реализация драгоценных камней в сырье (за исключением необработанных алмазов) для обработки предприятиям независимо от форм собственности для последующей продажи на экспорт; реализация драгоценных камней в сырье и ограненных специализированным внешнеэкономическим организациям Государственному фонду драгоценных металлов и драгоценных камней Российской Федерации, фондам драгоценных металлов и драгоценных камней субъектов Российской Федерации, Центральному банку Российской Федерации и банкам; реализация драгоценных металлов из Государственного фонда драгоценных металлов и драгоценных камней Российской Федерации, из фондов драгоценных металлов и драгоценных камней субъектов Российской Федерации специализированным внешнеэкономическим организациям, Центральному банку Российской Федерации и банкам, а также реализация драгоценных металлов в слитках Центральным банком Российской Федерации и банками Центральному банку Российской Федерации и банкам, в том числе по договорам поручения, комиссии либо агентским договорам с Центральным банком Российской Федерации и банками, независимо от помещения этих слитков в хранилище Центрального банка Российской Федерации или хранилища банков, а также иным лицам при условии, что эти слитки остаются в одном из хранилищ (Государственном хранилище ценностей, хранилище Центрального банка Российской Федерации или хранилищах банков);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10) реализация необработанных алмазов обрабатывающим предприятиям всех форм собственности;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11) внутрисистемная реализация (передача, выполнение, оказание для собственных нужд) организациями и учреждениями уголовно-исполнительной системы произведенных ими товаров (выполненных работ, оказанных услуг);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12) передача товаров (выполнение работ, оказание услуг), передача имущественных прав безвозмездно в рамках благотворительной деятельности в соответствии с Федеральным законом "О благотворительной деятельности и благотворительных организациях", за исключением подакцизных товаров;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13) реализация входных билетов и абонементов, форма которых утверждена в установленном порядке как бланк строгой отчетности, организациями физической культуры и спорта на проводимые ими спортивно-зрелищные мероприятия; оказание услуг по предоставлению в аренду спортивных сооружений для подготовки и проведения указанных мероприятий;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14) оказание услуг коллегиями адвокатов, адвокатскими бюро, адвокатскими палатами субъектов Российской Федерации или Федеральной палатой адвокатов своим членам в связи с осуществлением ими профессиональной деятельности;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15) операции займа в денежной форме и ценными бумагами, включая проценты по ним, а также операции РЕПО, включая денежные суммы, подлежащие уплате за предоставление ценных бумаг по операциям РЕПО.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целях настоящей главы операцией РЕПО признается договор, отвечающий требованиям, предъявляемым к договорам репо Федеральным законом "О рынке ценных бумаг";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15.1) утратил силу;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15.2) операции, осуществляемые в рамках клиринговой деятельности: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передача (возврат) имущества, предназначенного для коллективного клирингового обеспечения и (или) индивидуального клирингового обеспечения, а также передача (возврат) имущества в имущественный пул клиринговой организации (из имущественного пула клиринговой организации);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выплата процентов, начисленных на средства гарантийного фонда, формируемого за счет имущества, являющегося предметом коллективного клирингового обеспечения и (или) индивидуального клирингового обеспечения, подлежащих уплате клиринговой организацией участникам клиринга и иным лицам в соответствии с правилами клиринга такой клиринговой организации на основании Федерального закона от 7 февраля 2011 года N 7-ФЗ "О клиринге и клиринговой деятельности";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15.3) операции по выдаче поручительств (гарантий) налогоплательщиком, не являющимся банком;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16) выполнение научно-исследовательских и опытно-конструкторских работ за счет средств бюджетов бюджетной системы Российской Федерации, средств Российского фонда фундаментальных исследований, Российского фонда технологического развития и фондов поддержки научной, научно-технической, инновационной деятельности, созданных для этих целей в соответствии с Федеральным законом от 23 августа 1996 года N 127-ФЗ "О науке и государственной научно-технической политике"; выполнение научно-исследовательских и опытно-конструкторских работ учреждениями образования и научными организациями на основе хозяйственных договоров;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16.1) выполнение организациями научно-исследовательских, опытно-конструкторских и технологических работ, относящихся к созданию новых продукции и технологий или к усовершенствованию производимой продукции и технологий, если в состав научно-исследовательских, опытно-конструкторских и технологических работ включаются следующие виды деятельности: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разработка конструкции инженерного объекта или технической системы;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разработка новых технологий, то есть способов объединения физических, химических, технологических и других процессов с трудовыми процессами в целостную систему, производящую новую продукцию (товары, работы, услуги);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создание опытных, то есть не имеющих сертификата соответствия, образцов машин, оборудования, материалов, обладающих характерными для нововведений принципиальными особенностями и не предназначенных для реализации третьим лицам, их испытание в течение времени, необходимого для получения данных, накопления опыта и отражения их в технической документации;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17) утратил силу;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18) услуги санаторно-курортных, оздоровительных организаций и организаций отдыха, организаций отдыха и оздоровления детей, в том числе детских оздоровительных лагерей, расположенных на территории Российской Федерации, оформленные путевками или курсовками, являющимися бланками строгой отчетности;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19) проведение работ (оказание услуг) по тушению лесных пожаров;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20) реализация продукции собственного производства организаций, занимающихся производством сельскохозяйственной продукции, удельный вес доходов от реализации которой в общей сумме их доходов составляет не менее 70 процентов, в счет натуральной оплаты труда, натуральных выдач для оплаты труда, а также для общественного питания работников, привлекаемых на сельскохозяйственные работы;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21) утратил силу;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22) реализация жилых домов, жилых помещений, а также долей в них;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23) передача доли в праве на общее имущество в многоквартирном доме при реализации квартир;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23.1) услуги застройщика на основании договора участия в долевом строительстве, заключенного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(за исключением услуг застройщика, оказываемых при строительстве объектов производственного назначения);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 объектам производственного назначения в целях настоящего подпункта относятся объекты, предназначенные для использования в производстве товаров (выполнении работ, оказании услуг);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24) утратил силу;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25) передача в рекламных целях товаров (работ, услуг), расходы на приобретение (создание) единицы которых не превышают 100 рублей;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26) операции по уступке (переуступке, приобретению) прав (требований) кредитора по обязательствам, вытекающим из договоров по предоставлению займов в денежной форме и (или) кредитных договоров, а также по исполнению заемщиком обязательств перед каждым новым кредитором по первоначальному договору, лежащему в основе договора уступки;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27) проведение работ (оказание услуг) резидентами портовой особой экономической зоны в портовой особой экономической зоне;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28) безвозмездное оказание услуг по предоставлению эфирного времени и (или) печатной площади в соответствии с законодательством Российской Федерации о выборах и референдумах;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29) реализация коммунальных услуг, предоставляемых управляющими организациями, товариществами собственников жилья, жилищно-строительными, жилищными или иными специализированными потребительскими кооперативами, созданными в целях удовлетворения потребностей граждан в жилье и отвечающими за обслуживание внутридомовых инженерных систем, с использованием которых предоставляются коммунальные услуги, при условии приобретения коммунальных услуг указанными налогоплательщиками у организаций коммунального комплекса, поставщиков электрической энергии и газоснабжающих организаций, организаций, осуществляющих горячее водоснабжение, холодное водоснабжение и (или) водоотведение;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30) реализация работ (услуг) по содержанию и ремонту общего имущества в многоквартирном доме, выполняемых (оказываемых) управляющими организациями, товариществами собственников жилья, жилищно-строительными, жилищными или иными специализированными потребительскими кооперативами, созданными в целях удовлетворения потребностей граждан в жилье и отвечающими за обслуживание внутридомовых инженерных систем, с использованием которых предоставляются коммунальные услуги, при условии приобретения работ (услуг) по содержанию и ремонту общего имущества в многоквартирном доме указанными налогоплательщиками у организаций и индивидуальных предпринимателей, непосредственно выполняющих (оказывающих) данные работы (услуги), реализация работ (услуг) по выполнению функций технического заказчика работ по капитальному ремонту общего имущества в многоквартирных домах, выполняемых (оказываемых) специализированными некоммерческими организациями, которые осуществляют деятельность, направленную на обеспечение проведения капитального ремонта общего имущества в многоквартирных домах, и созданы в соответствии с Жилищным кодексом Российской Федерации, а также органами местного самоуправления и (или) муниципальными бюджетными учреждениями в случаях, предусмотренных Жилищным кодексом Российской Федерации;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31) утратил силу;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32) безвозмездное оказание услуг по производству и (или) распространению социальной рекламы в соответствии с законодательством Российской Федерации о рекламе.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Указанные в настоящем подпункте операции не подлежат налогообложению при соблюдении одного из следующих требований к социальной рекламе: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социальной рекламе, распространяемой в радиопрограммах, продолжительность упоминания о спонсорах составляет не более трех секунд;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социальной рекламе, распространяемой в телепрограммах, при кино- и видеообслуживании, продолжительность упоминания о спонсорах составляет не более трех секунд и такому упоминанию отведено не более 7 процентов площади кадра;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социальной рекламе, распространяемой другими способами, на упоминание о спонсорах отведено не более 5 процентов рекламной площади (пространства).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Установленные настоящим подпунктом требования к упоминаниям о спонсорах не распространяются на упоминания в социальной рекламе об органах государственной власти, иных государственных органах и органах местного самоуправления, о муниципальных органах, которые не входят в структуру органов местного самоуправления, о социально ориентированных некоммерческих организациях, а также о физических лицах, оказавшихся в трудной жизненной ситуации или нуждающихся в лечении, в целях оказания им благотворительной помощи;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33) услуги участников договора инвестиционного товарищества - управляющих товарищей по ведению общих дел товарищей;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34) передача имущественных прав в виде вклада по договору инвестиционного товарищества, а также передача имущественных прав участнику договора инвестиционного товарищества в случае выдела его доли из имущества, находящегося в общей собственности участников указанного договора, или раздела такого имущества - в пределах суммы оплаченного вклада данного участника;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35) реализация (передача для собственных нужд) племенного крупного рогатого скота, племенных свиней, племенных овец, племенных коз, племенных лошадей, племенной птицы (племенного яйца); семени (спермы), полученного от племенных быков, племенных свиней, племенных баранов, племенных козлов, племенных жеребцов; </w:t>
      </w:r>
      <w:r>
        <w:rPr>
          <w:rFonts w:ascii="Arial" w:hAnsi="Arial" w:cs="Arial"/>
          <w:color w:val="000000"/>
          <w:sz w:val="27"/>
          <w:szCs w:val="27"/>
        </w:rPr>
        <w:lastRenderedPageBreak/>
        <w:t>эмбрионов, полученных от племенного крупного рогатого скота, племенных свиней, племенных овец, племенных коз, племенных лошадей, по перечню кодов видов продукции в соответствии с Общероссийским классификатором продукции по видам экономической деятельности, утверждаемому Правительством Российской Федерации.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Положения настоящего подпункта применяются при наличии у налогоплательщика племенного свидетельства, выданного в соответствии с Федеральным законом от 3 августа 1995 года N 123-ФЗ "О племенном животноводстве".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 В случае, если налогоплательщиком осуществляются операции, подлежащие налогообложению, и операции, не подлежащие налогообложению (освобождаемые от налогообложения) в соответствии с положениями настоящей статьи, налогоплательщик обязан вести раздельный учет таких операций.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 Налогоплательщик, осуществляющий операции по реализации товаров (работ, услуг), предусмотренные пунктом 3 настоящей статьи, вправе отказаться от освобождения таких операций от налогообложения, представив соответствующее заявление в налоговый орган по месту учета в срок не позднее 1-го числа налогового периода, с которого налогоплательщик намерен отказаться от освобождения или приостановить его использование.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Такой отказ или приостановление возможен только в отношении всех осуществляемых налогоплательщиком операций, предусмотренных одним или несколькими подпунктами пункта 3 настоящей статьи. Не допускается, чтобы подобные операции освобождались или не освобождались от налогообложения в зависимости от того, кто является покупателем (приобретателем) соответствующих товаров (работ, услуг).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 допускается отказ или приостановление от освобождения от налогообложения операций на срок менее одного года.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6. Перечисленные в настоящей статье операции не подлежат налогообложению (освобождаются от налогообложения) при наличии у налогоплательщиков, осуществляющих эти операции, соответствующих лицензий на осуществление деятельности, лицензируемой в соответствии с законодательством Российской Федерации.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7. Освобождение от налогообложения в соответствии с положениями настоящей статьи не применяется при осуществлении предпринимательской деятельности в интересах другого лица на основе </w:t>
      </w:r>
      <w:r>
        <w:rPr>
          <w:rFonts w:ascii="Arial" w:hAnsi="Arial" w:cs="Arial"/>
          <w:color w:val="000000"/>
          <w:sz w:val="27"/>
          <w:szCs w:val="27"/>
        </w:rPr>
        <w:lastRenderedPageBreak/>
        <w:t>договоров поручения, договоров комиссии либо агентских договоров, если иное не предусмотрено настоящим Кодексом.</w:t>
      </w:r>
    </w:p>
    <w:p w:rsidR="00C24499" w:rsidRDefault="00C24499" w:rsidP="00C24499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8. При изменении редакции пунктов 1 - 3 настоящей статьи (отмене освобождения от налогообложения или отнесении налогооблагаемых операций к операциям, не подлежащим налогообложению) налогоплательщиками применяется тот порядок определения налоговой базы (или освобождения от налогообложения), который действовал на дату отгрузки товаров (работ, услуг) вне зависимости от даты их оплаты.</w:t>
      </w:r>
    </w:p>
    <w:p w:rsidR="003936A4" w:rsidRPr="00C24499" w:rsidRDefault="00C24499" w:rsidP="00C24499"/>
    <w:sectPr w:rsidR="003936A4" w:rsidRPr="00C24499" w:rsidSect="00DB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D755BB"/>
    <w:rsid w:val="001346B5"/>
    <w:rsid w:val="0014727D"/>
    <w:rsid w:val="00177690"/>
    <w:rsid w:val="00195C9D"/>
    <w:rsid w:val="00252F85"/>
    <w:rsid w:val="003315F7"/>
    <w:rsid w:val="0052155C"/>
    <w:rsid w:val="00624E11"/>
    <w:rsid w:val="00AB3FFC"/>
    <w:rsid w:val="00B64C16"/>
    <w:rsid w:val="00BD6B7A"/>
    <w:rsid w:val="00C12510"/>
    <w:rsid w:val="00C24499"/>
    <w:rsid w:val="00D755BB"/>
    <w:rsid w:val="00DB0594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94"/>
  </w:style>
  <w:style w:type="paragraph" w:styleId="2">
    <w:name w:val="heading 2"/>
    <w:basedOn w:val="a"/>
    <w:link w:val="20"/>
    <w:uiPriority w:val="9"/>
    <w:qFormat/>
    <w:rsid w:val="00D755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55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755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55BB"/>
  </w:style>
  <w:style w:type="paragraph" w:styleId="a4">
    <w:name w:val="Normal (Web)"/>
    <w:basedOn w:val="a"/>
    <w:uiPriority w:val="99"/>
    <w:semiHidden/>
    <w:unhideWhenUsed/>
    <w:rsid w:val="00D7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nk/149/" TargetMode="External"/><Relationship Id="rId5" Type="http://schemas.openxmlformats.org/officeDocument/2006/relationships/hyperlink" Target="http://www.zakonrf.info/nk/gl21/" TargetMode="External"/><Relationship Id="rId4" Type="http://schemas.openxmlformats.org/officeDocument/2006/relationships/hyperlink" Target="http://www.zakonrf.info/n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7053</Words>
  <Characters>40204</Characters>
  <Application>Microsoft Office Word</Application>
  <DocSecurity>0</DocSecurity>
  <Lines>335</Lines>
  <Paragraphs>94</Paragraphs>
  <ScaleCrop>false</ScaleCrop>
  <Company>Melkosoft</Company>
  <LinksUpToDate>false</LinksUpToDate>
  <CharactersWithSpaces>47163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2017-03-17T17:02:00Z</dcterms:created>
  <dcterms:modified xsi:type="dcterms:W3CDTF">2017-03-17T17:47:00Z</dcterms:modified>
</cp:coreProperties>
</file>