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496" w:rsidRDefault="009E5496" w:rsidP="009E5496">
      <w:pPr>
        <w:pStyle w:val="2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 xml:space="preserve">Статья 173. Гарантии и компенсации работникам, совмещающим работу с получением высшего образования по программам </w:t>
      </w:r>
      <w:proofErr w:type="spellStart"/>
      <w:r>
        <w:rPr>
          <w:sz w:val="20"/>
          <w:szCs w:val="20"/>
        </w:rPr>
        <w:t>бакалавриата</w:t>
      </w:r>
      <w:bookmarkEnd w:id="0"/>
      <w:proofErr w:type="spellEnd"/>
      <w:r>
        <w:rPr>
          <w:sz w:val="20"/>
          <w:szCs w:val="20"/>
        </w:rPr>
        <w:t xml:space="preserve">, программам </w:t>
      </w:r>
      <w:proofErr w:type="spellStart"/>
      <w:r>
        <w:rPr>
          <w:sz w:val="20"/>
          <w:szCs w:val="20"/>
        </w:rPr>
        <w:t>специалитета</w:t>
      </w:r>
      <w:proofErr w:type="spellEnd"/>
      <w:r>
        <w:rPr>
          <w:sz w:val="20"/>
          <w:szCs w:val="20"/>
        </w:rPr>
        <w:t xml:space="preserve"> или программам магистратуры, и работникам, поступающим на обучение по указанным образовательным программам</w:t>
      </w:r>
    </w:p>
    <w:p w:rsidR="009E5496" w:rsidRDefault="009E5496" w:rsidP="009E5496">
      <w:pPr>
        <w:rPr>
          <w:sz w:val="24"/>
          <w:szCs w:val="24"/>
        </w:rPr>
      </w:pPr>
      <w:hyperlink r:id="rId4" w:tooltip="Трудово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[Трудовой кодекс РФ]</w:t>
        </w:r>
      </w:hyperlink>
      <w:r>
        <w:rPr>
          <w:rStyle w:val="apple-converted-space"/>
        </w:rPr>
        <w:t> </w:t>
      </w:r>
      <w:hyperlink r:id="rId5" w:tooltip="Гарантии и компенсации работникам, совмещающим работу с получением образования, а также работникам, допущенным к соисканию ученой степени кандидата наук или доктора наук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26]</w:t>
        </w:r>
      </w:hyperlink>
      <w:r>
        <w:rPr>
          <w:rStyle w:val="apple-converted-space"/>
        </w:rPr>
        <w:t> </w:t>
      </w:r>
      <w:hyperlink r:id="rId6" w:tooltip="Гарантии и компенсации работникам, совмещающим работу с получением высшего образования по программам бакалавриата, программам специалитета или программам магистратуры, и работникам, поступающим на обучение по указанным образовательным программам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173]</w:t>
        </w:r>
      </w:hyperlink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Работникам, направленным на обучение работодателем или поступившим самостоятельно на обучение по имеющим государственную аккредитацию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программам магистратуры по заочной и очно-заочной формам обучения и успешно осваивающим эти программы, работодатель предоставляет дополнительные отпуска с сохранением среднего заработка для: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образовательных программ высшего образования в сокращенные сроки на втором курсе - 50 календарных дней);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прохождения государственной итоговой аттестации - до четырех месяцев в соответствии с учебным планом осваиваемой работником образовательной программы высшего образования;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Работодатель обязан предоставить отпуск без сохранения заработной платы: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работникам, допущенным к вступительным испытаниям, - 15 календарных дней;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работникам - слушателям подготовительных отделений образовательных организаций высшего образования для прохождения итоговой аттестации - 15 календарных дней;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работникам, обучающимся по имеющим государственную аккредитацию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программам магистратуры по очной форме обучения, совмещающим получение образования с работой, для прохождения промежуточной аттестации - 15 календарных дней в учебном году, для подготовки и защиты выпускной квалификационной работы и сдачи итоговых государственных экзаменов - четыре месяца, для сдачи итоговых государственных экзаменов - один месяц.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Работникам, успешно осваивающим имеющие государственную аккредитацию программы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программы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программы магистратуры по заочной форме обучения, один раз в учебном году работодатель оплачивает проезд к месту нахождения соответствующей организации, осуществляющей образовательную деятельность, и обратно.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Работникам, осваивающим имеющие государственную аккредитацию программы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программы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программы магистратуры по заочной и очно-заочной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минимального размера оплаты труда.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9E5496" w:rsidRDefault="009E5496" w:rsidP="009E5496">
      <w:pPr>
        <w:pStyle w:val="a4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Гарантии и компенсации работникам, совмещающим работу с обучением по не имеющим государственной аккредитации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бакалавриата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программам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специалитета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или программам магистратуры, устанавливаются коллективным договором или трудовым договором.</w:t>
      </w:r>
    </w:p>
    <w:p w:rsidR="00843983" w:rsidRPr="009E5496" w:rsidRDefault="00843983" w:rsidP="009E5496"/>
    <w:sectPr w:rsidR="00843983" w:rsidRPr="009E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FA"/>
    <w:rsid w:val="00506E1F"/>
    <w:rsid w:val="006176B6"/>
    <w:rsid w:val="007704FA"/>
    <w:rsid w:val="00843983"/>
    <w:rsid w:val="009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5B3C8-6779-4F7D-9B3E-55F59A59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06E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6E1F"/>
  </w:style>
  <w:style w:type="paragraph" w:styleId="a4">
    <w:name w:val="Normal (Web)"/>
    <w:basedOn w:val="a"/>
    <w:uiPriority w:val="99"/>
    <w:semiHidden/>
    <w:unhideWhenUsed/>
    <w:rsid w:val="0050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tk/173/" TargetMode="External"/><Relationship Id="rId5" Type="http://schemas.openxmlformats.org/officeDocument/2006/relationships/hyperlink" Target="http://www.zakonrf.info/tk/gl26/" TargetMode="External"/><Relationship Id="rId4" Type="http://schemas.openxmlformats.org/officeDocument/2006/relationships/hyperlink" Target="http://www.zakonrf.info/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3268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2017-04-13T10:05:00Z</dcterms:created>
  <dcterms:modified xsi:type="dcterms:W3CDTF">2017-04-13T10:06:00Z</dcterms:modified>
</cp:coreProperties>
</file>